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482BB" w14:textId="77777777" w:rsidR="000D043C" w:rsidRPr="002C2321" w:rsidRDefault="000D043C" w:rsidP="002C2321">
      <w:pPr>
        <w:pStyle w:val="NormaleWeb"/>
        <w:spacing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C2321">
        <w:rPr>
          <w:rFonts w:ascii="Arial" w:hAnsi="Arial" w:cs="Arial"/>
          <w:b/>
          <w:bCs/>
          <w:color w:val="000000"/>
          <w:sz w:val="22"/>
          <w:szCs w:val="22"/>
        </w:rPr>
        <w:t>DICHIARAZIONE SOSTITUTIVA DI ATTO NOTORIO</w:t>
      </w:r>
    </w:p>
    <w:p w14:paraId="64B7E339" w14:textId="77777777" w:rsidR="000D043C" w:rsidRPr="002C2321" w:rsidRDefault="000D043C" w:rsidP="002C2321">
      <w:pPr>
        <w:pStyle w:val="NormaleWeb"/>
        <w:spacing w:before="0" w:before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color w:val="000000"/>
          <w:sz w:val="22"/>
          <w:szCs w:val="22"/>
        </w:rPr>
        <w:t>(art. 19 e art. 47 D.P.R. 28 dicembre 2000 n. 445)</w:t>
      </w:r>
    </w:p>
    <w:p w14:paraId="749049A7" w14:textId="77777777" w:rsidR="008D74C0" w:rsidRPr="002C2321" w:rsidRDefault="008D74C0" w:rsidP="000D043C">
      <w:pPr>
        <w:pStyle w:val="NormaleWeb"/>
        <w:jc w:val="center"/>
        <w:rPr>
          <w:rFonts w:ascii="Arial" w:hAnsi="Arial" w:cs="Arial"/>
          <w:color w:val="000000"/>
          <w:sz w:val="22"/>
          <w:szCs w:val="22"/>
        </w:rPr>
      </w:pPr>
    </w:p>
    <w:p w14:paraId="3BD72515" w14:textId="7043BAAF" w:rsidR="00401857" w:rsidRDefault="000D043C" w:rsidP="000D043C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Hlk234224813"/>
      <w:r w:rsidRPr="002C2321">
        <w:rPr>
          <w:rFonts w:ascii="Arial" w:hAnsi="Arial" w:cs="Arial"/>
          <w:color w:val="000000"/>
          <w:sz w:val="22"/>
          <w:szCs w:val="22"/>
        </w:rPr>
        <w:t>La/Il sottoscritta/o ..........................</w:t>
      </w:r>
      <w:r w:rsidR="007535FF">
        <w:rPr>
          <w:rFonts w:ascii="Arial" w:hAnsi="Arial" w:cs="Arial"/>
          <w:color w:val="000000"/>
          <w:sz w:val="22"/>
          <w:szCs w:val="22"/>
        </w:rPr>
        <w:t>....</w:t>
      </w:r>
      <w:r w:rsidRPr="002C2321">
        <w:rPr>
          <w:rFonts w:ascii="Arial" w:hAnsi="Arial" w:cs="Arial"/>
          <w:color w:val="000000"/>
          <w:sz w:val="22"/>
          <w:szCs w:val="22"/>
        </w:rPr>
        <w:t>.......</w:t>
      </w:r>
      <w:r w:rsidR="007535FF">
        <w:rPr>
          <w:rFonts w:ascii="Arial" w:hAnsi="Arial" w:cs="Arial"/>
          <w:color w:val="000000"/>
          <w:sz w:val="22"/>
          <w:szCs w:val="22"/>
        </w:rPr>
        <w:t>...</w:t>
      </w:r>
      <w:r w:rsidRPr="002C2321">
        <w:rPr>
          <w:rFonts w:ascii="Arial" w:hAnsi="Arial" w:cs="Arial"/>
          <w:color w:val="000000"/>
          <w:sz w:val="22"/>
          <w:szCs w:val="22"/>
        </w:rPr>
        <w:t>.</w:t>
      </w:r>
      <w:r w:rsidR="004C27AD" w:rsidRPr="002C2321">
        <w:rPr>
          <w:rFonts w:ascii="Arial" w:hAnsi="Arial" w:cs="Arial"/>
          <w:color w:val="000000"/>
          <w:sz w:val="22"/>
          <w:szCs w:val="22"/>
        </w:rPr>
        <w:t>.</w:t>
      </w:r>
      <w:r w:rsidR="00401857">
        <w:rPr>
          <w:rFonts w:ascii="Arial" w:hAnsi="Arial" w:cs="Arial"/>
          <w:color w:val="000000"/>
          <w:sz w:val="22"/>
          <w:szCs w:val="22"/>
        </w:rPr>
        <w:t>......</w:t>
      </w:r>
      <w:r w:rsidR="004C27AD" w:rsidRPr="002C2321">
        <w:rPr>
          <w:rFonts w:ascii="Arial" w:hAnsi="Arial" w:cs="Arial"/>
          <w:color w:val="000000"/>
          <w:sz w:val="22"/>
          <w:szCs w:val="22"/>
        </w:rPr>
        <w:t>..............</w:t>
      </w:r>
      <w:r w:rsidRPr="002C2321">
        <w:rPr>
          <w:rFonts w:ascii="Arial" w:hAnsi="Arial" w:cs="Arial"/>
          <w:color w:val="000000"/>
          <w:sz w:val="22"/>
          <w:szCs w:val="22"/>
        </w:rPr>
        <w:t>....</w:t>
      </w:r>
      <w:r w:rsidR="004C27AD" w:rsidRPr="002C2321">
        <w:rPr>
          <w:rFonts w:ascii="Arial" w:hAnsi="Arial" w:cs="Arial"/>
          <w:color w:val="000000"/>
          <w:sz w:val="22"/>
          <w:szCs w:val="22"/>
        </w:rPr>
        <w:t xml:space="preserve"> </w:t>
      </w:r>
      <w:r w:rsidRPr="002C2321">
        <w:rPr>
          <w:rFonts w:ascii="Arial" w:hAnsi="Arial" w:cs="Arial"/>
          <w:color w:val="000000"/>
          <w:sz w:val="22"/>
          <w:szCs w:val="22"/>
        </w:rPr>
        <w:t>C.F. .......................</w:t>
      </w:r>
      <w:r w:rsidR="007535FF">
        <w:rPr>
          <w:rFonts w:ascii="Arial" w:hAnsi="Arial" w:cs="Arial"/>
          <w:color w:val="000000"/>
          <w:sz w:val="22"/>
          <w:szCs w:val="22"/>
        </w:rPr>
        <w:t>..</w:t>
      </w:r>
      <w:r w:rsidRPr="002C2321">
        <w:rPr>
          <w:rFonts w:ascii="Arial" w:hAnsi="Arial" w:cs="Arial"/>
          <w:color w:val="000000"/>
          <w:sz w:val="22"/>
          <w:szCs w:val="22"/>
        </w:rPr>
        <w:t xml:space="preserve">............................  </w:t>
      </w:r>
    </w:p>
    <w:p w14:paraId="3EB1C9FF" w14:textId="5282223F" w:rsidR="00401857" w:rsidRDefault="000D043C" w:rsidP="000D043C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color w:val="000000"/>
          <w:sz w:val="22"/>
          <w:szCs w:val="22"/>
        </w:rPr>
        <w:t>nata/o a ........................................</w:t>
      </w:r>
      <w:r w:rsidR="00401857">
        <w:rPr>
          <w:rFonts w:ascii="Arial" w:hAnsi="Arial" w:cs="Arial"/>
          <w:color w:val="000000"/>
          <w:sz w:val="22"/>
          <w:szCs w:val="22"/>
        </w:rPr>
        <w:t xml:space="preserve"> </w:t>
      </w:r>
      <w:r w:rsidRPr="002C2321">
        <w:rPr>
          <w:rFonts w:ascii="Arial" w:hAnsi="Arial" w:cs="Arial"/>
          <w:color w:val="000000"/>
          <w:sz w:val="22"/>
          <w:szCs w:val="22"/>
        </w:rPr>
        <w:t xml:space="preserve">(...) il .................. e residente a ..................................................... </w:t>
      </w:r>
    </w:p>
    <w:p w14:paraId="1BCA363E" w14:textId="77777777" w:rsidR="00401857" w:rsidRDefault="000D043C" w:rsidP="000D043C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color w:val="000000"/>
          <w:sz w:val="22"/>
          <w:szCs w:val="22"/>
        </w:rPr>
        <w:t>(...) in via .......................................</w:t>
      </w:r>
      <w:r w:rsidR="004C27AD" w:rsidRPr="002C2321">
        <w:rPr>
          <w:rFonts w:ascii="Arial" w:hAnsi="Arial" w:cs="Arial"/>
          <w:color w:val="000000"/>
          <w:sz w:val="22"/>
          <w:szCs w:val="22"/>
        </w:rPr>
        <w:t>.......</w:t>
      </w:r>
      <w:r w:rsidRPr="002C2321">
        <w:rPr>
          <w:rFonts w:ascii="Arial" w:hAnsi="Arial" w:cs="Arial"/>
          <w:color w:val="000000"/>
          <w:sz w:val="22"/>
          <w:szCs w:val="22"/>
        </w:rPr>
        <w:t>...</w:t>
      </w:r>
      <w:r w:rsidR="004C27AD" w:rsidRPr="002C2321">
        <w:rPr>
          <w:rFonts w:ascii="Arial" w:hAnsi="Arial" w:cs="Arial"/>
          <w:color w:val="000000"/>
          <w:sz w:val="22"/>
          <w:szCs w:val="22"/>
        </w:rPr>
        <w:t>..........</w:t>
      </w:r>
      <w:r w:rsidRPr="002C2321">
        <w:rPr>
          <w:rFonts w:ascii="Arial" w:hAnsi="Arial" w:cs="Arial"/>
          <w:color w:val="000000"/>
          <w:sz w:val="22"/>
          <w:szCs w:val="22"/>
        </w:rPr>
        <w:t xml:space="preserve">....... n. ...... </w:t>
      </w:r>
      <w:r w:rsidRPr="007535FF">
        <w:rPr>
          <w:rFonts w:ascii="Arial" w:hAnsi="Arial" w:cs="Arial"/>
          <w:color w:val="000000"/>
          <w:sz w:val="22"/>
          <w:szCs w:val="22"/>
        </w:rPr>
        <w:t>di cittadinanza........</w:t>
      </w:r>
      <w:r w:rsidR="00E6240F" w:rsidRPr="007535FF">
        <w:rPr>
          <w:rFonts w:ascii="Arial" w:hAnsi="Arial" w:cs="Arial"/>
          <w:color w:val="000000"/>
          <w:sz w:val="22"/>
          <w:szCs w:val="22"/>
        </w:rPr>
        <w:t>........................</w:t>
      </w:r>
      <w:r w:rsidR="004C27AD" w:rsidRPr="007535FF">
        <w:rPr>
          <w:rFonts w:ascii="Arial" w:hAnsi="Arial" w:cs="Arial"/>
          <w:color w:val="000000"/>
          <w:sz w:val="22"/>
          <w:szCs w:val="22"/>
        </w:rPr>
        <w:t>...</w:t>
      </w:r>
      <w:r w:rsidRPr="007535FF">
        <w:rPr>
          <w:rFonts w:ascii="Arial" w:hAnsi="Arial" w:cs="Arial"/>
          <w:color w:val="000000"/>
          <w:sz w:val="22"/>
          <w:szCs w:val="22"/>
        </w:rPr>
        <w:t>......</w:t>
      </w:r>
    </w:p>
    <w:p w14:paraId="7D94F0BF" w14:textId="107C280A" w:rsidR="004C27AD" w:rsidRPr="002C2321" w:rsidRDefault="004C27AD" w:rsidP="000D043C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color w:val="000000"/>
          <w:sz w:val="22"/>
          <w:szCs w:val="22"/>
        </w:rPr>
        <w:t>in qualità di………</w:t>
      </w:r>
      <w:r w:rsidR="002C2321">
        <w:rPr>
          <w:rFonts w:ascii="Arial" w:hAnsi="Arial" w:cs="Arial"/>
          <w:color w:val="000000"/>
          <w:sz w:val="22"/>
          <w:szCs w:val="22"/>
        </w:rPr>
        <w:t>…</w:t>
      </w:r>
      <w:r w:rsidR="007535FF">
        <w:rPr>
          <w:rFonts w:ascii="Arial" w:hAnsi="Arial" w:cs="Arial"/>
          <w:color w:val="000000"/>
          <w:sz w:val="22"/>
          <w:szCs w:val="22"/>
        </w:rPr>
        <w:t>…</w:t>
      </w:r>
      <w:r w:rsidRPr="002C2321">
        <w:rPr>
          <w:rFonts w:ascii="Arial" w:hAnsi="Arial" w:cs="Arial"/>
          <w:color w:val="000000"/>
          <w:sz w:val="22"/>
          <w:szCs w:val="22"/>
        </w:rPr>
        <w:t>…</w:t>
      </w:r>
      <w:r w:rsidR="007535FF">
        <w:rPr>
          <w:rFonts w:ascii="Arial" w:hAnsi="Arial" w:cs="Arial"/>
          <w:color w:val="000000"/>
          <w:sz w:val="22"/>
          <w:szCs w:val="22"/>
        </w:rPr>
        <w:t>..</w:t>
      </w:r>
      <w:r w:rsidRPr="002C2321">
        <w:rPr>
          <w:rFonts w:ascii="Arial" w:hAnsi="Arial" w:cs="Arial"/>
          <w:color w:val="000000"/>
          <w:sz w:val="22"/>
          <w:szCs w:val="22"/>
        </w:rPr>
        <w:t>.…………………… dell’impresa …………</w:t>
      </w:r>
      <w:r w:rsidR="007535FF">
        <w:rPr>
          <w:rFonts w:ascii="Arial" w:hAnsi="Arial" w:cs="Arial"/>
          <w:color w:val="000000"/>
          <w:sz w:val="22"/>
          <w:szCs w:val="22"/>
        </w:rPr>
        <w:t>………</w:t>
      </w:r>
      <w:r w:rsidRPr="002C2321">
        <w:rPr>
          <w:rFonts w:ascii="Arial" w:hAnsi="Arial" w:cs="Arial"/>
          <w:color w:val="000000"/>
          <w:sz w:val="22"/>
          <w:szCs w:val="22"/>
        </w:rPr>
        <w:t xml:space="preserve">……………………………, </w:t>
      </w:r>
      <w:r w:rsidR="000D043C" w:rsidRPr="002C2321">
        <w:rPr>
          <w:rFonts w:ascii="Arial" w:hAnsi="Arial" w:cs="Arial"/>
          <w:color w:val="000000"/>
          <w:sz w:val="22"/>
          <w:szCs w:val="22"/>
        </w:rPr>
        <w:t xml:space="preserve"> </w:t>
      </w:r>
    </w:p>
    <w:bookmarkEnd w:id="0"/>
    <w:p w14:paraId="55E4D6EE" w14:textId="1C1AFAF3" w:rsidR="000D043C" w:rsidRPr="002C2321" w:rsidRDefault="000D043C" w:rsidP="000D043C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color w:val="000000"/>
          <w:sz w:val="22"/>
          <w:szCs w:val="22"/>
        </w:rPr>
        <w:t>consapevole dell</w:t>
      </w:r>
      <w:r w:rsidR="008D74C0" w:rsidRPr="002C2321">
        <w:rPr>
          <w:rFonts w:ascii="Arial" w:hAnsi="Arial" w:cs="Arial"/>
          <w:color w:val="000000"/>
          <w:sz w:val="22"/>
          <w:szCs w:val="22"/>
        </w:rPr>
        <w:t>e</w:t>
      </w:r>
      <w:r w:rsidRPr="002C2321">
        <w:rPr>
          <w:rFonts w:ascii="Arial" w:hAnsi="Arial" w:cs="Arial"/>
          <w:color w:val="000000"/>
          <w:sz w:val="22"/>
          <w:szCs w:val="22"/>
        </w:rPr>
        <w:t xml:space="preserve"> </w:t>
      </w:r>
      <w:r w:rsidR="00E6240F" w:rsidRPr="002C2321">
        <w:rPr>
          <w:rFonts w:ascii="Arial" w:hAnsi="Arial" w:cs="Arial"/>
          <w:color w:val="000000"/>
          <w:sz w:val="22"/>
          <w:szCs w:val="22"/>
        </w:rPr>
        <w:t>sanzioni</w:t>
      </w:r>
      <w:r w:rsidRPr="002C2321">
        <w:rPr>
          <w:rFonts w:ascii="Arial" w:hAnsi="Arial" w:cs="Arial"/>
          <w:color w:val="000000"/>
          <w:sz w:val="22"/>
          <w:szCs w:val="22"/>
        </w:rPr>
        <w:t xml:space="preserve"> penal</w:t>
      </w:r>
      <w:r w:rsidR="00E6240F" w:rsidRPr="002C2321">
        <w:rPr>
          <w:rFonts w:ascii="Arial" w:hAnsi="Arial" w:cs="Arial"/>
          <w:color w:val="000000"/>
          <w:sz w:val="22"/>
          <w:szCs w:val="22"/>
        </w:rPr>
        <w:t>i</w:t>
      </w:r>
      <w:r w:rsidRPr="002C2321">
        <w:rPr>
          <w:rFonts w:ascii="Arial" w:hAnsi="Arial" w:cs="Arial"/>
          <w:color w:val="000000"/>
          <w:sz w:val="22"/>
          <w:szCs w:val="22"/>
        </w:rPr>
        <w:t xml:space="preserve"> </w:t>
      </w:r>
      <w:r w:rsidR="00E6240F" w:rsidRPr="002C2321">
        <w:rPr>
          <w:rFonts w:ascii="Arial" w:hAnsi="Arial" w:cs="Arial"/>
          <w:color w:val="000000"/>
          <w:sz w:val="22"/>
          <w:szCs w:val="22"/>
        </w:rPr>
        <w:t>previste dalla legge per le false dichiarazioni o attestazioni</w:t>
      </w:r>
      <w:r w:rsidRPr="002C2321">
        <w:rPr>
          <w:rFonts w:ascii="Arial" w:hAnsi="Arial" w:cs="Arial"/>
          <w:color w:val="000000"/>
          <w:sz w:val="22"/>
          <w:szCs w:val="22"/>
        </w:rPr>
        <w:t>, ai sensi dell’art. 76 del D.P.R. n. 445/2000</w:t>
      </w:r>
      <w:r w:rsidR="00E6240F" w:rsidRPr="002C2321">
        <w:rPr>
          <w:rFonts w:ascii="Arial" w:hAnsi="Arial" w:cs="Arial"/>
          <w:color w:val="000000"/>
          <w:sz w:val="22"/>
          <w:szCs w:val="22"/>
        </w:rPr>
        <w:t xml:space="preserve"> e del Codice penale</w:t>
      </w:r>
      <w:r w:rsidRPr="002C2321">
        <w:rPr>
          <w:rFonts w:ascii="Arial" w:hAnsi="Arial" w:cs="Arial"/>
          <w:color w:val="000000"/>
          <w:sz w:val="22"/>
          <w:szCs w:val="22"/>
        </w:rPr>
        <w:t xml:space="preserve">, </w:t>
      </w:r>
      <w:r w:rsidR="00E6240F" w:rsidRPr="002C2321">
        <w:rPr>
          <w:rFonts w:ascii="Arial" w:hAnsi="Arial" w:cs="Arial"/>
          <w:color w:val="000000"/>
          <w:sz w:val="22"/>
          <w:szCs w:val="22"/>
        </w:rPr>
        <w:t>sotto la propria responsabilità</w:t>
      </w:r>
      <w:r w:rsidR="00164821" w:rsidRPr="002C2321">
        <w:rPr>
          <w:rFonts w:ascii="Arial" w:hAnsi="Arial" w:cs="Arial"/>
          <w:color w:val="000000"/>
          <w:sz w:val="22"/>
          <w:szCs w:val="22"/>
        </w:rPr>
        <w:t>,</w:t>
      </w:r>
    </w:p>
    <w:p w14:paraId="471658EE" w14:textId="77777777" w:rsidR="00164821" w:rsidRPr="002C2321" w:rsidRDefault="00164821" w:rsidP="00164821">
      <w:pPr>
        <w:pStyle w:val="Normale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C2321">
        <w:rPr>
          <w:rFonts w:ascii="Arial" w:hAnsi="Arial" w:cs="Arial"/>
          <w:b/>
          <w:bCs/>
          <w:color w:val="000000"/>
          <w:sz w:val="22"/>
          <w:szCs w:val="22"/>
        </w:rPr>
        <w:t>DICHIARA</w:t>
      </w:r>
    </w:p>
    <w:p w14:paraId="3F5E6E97" w14:textId="418A12B8" w:rsidR="000823CC" w:rsidRPr="002C2321" w:rsidRDefault="00164821" w:rsidP="000D043C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color w:val="000000"/>
          <w:sz w:val="22"/>
          <w:szCs w:val="22"/>
        </w:rPr>
        <w:t>c</w:t>
      </w:r>
      <w:r w:rsidR="000823CC" w:rsidRPr="002C2321">
        <w:rPr>
          <w:rFonts w:ascii="Arial" w:hAnsi="Arial" w:cs="Arial"/>
          <w:color w:val="000000"/>
          <w:sz w:val="22"/>
          <w:szCs w:val="22"/>
        </w:rPr>
        <w:t>on riferimento all’attività di somministrazione temporanea di alimenti e bevande da svolgere</w:t>
      </w:r>
      <w:r w:rsidR="00135FCF" w:rsidRPr="002C2321">
        <w:rPr>
          <w:rFonts w:ascii="Arial" w:hAnsi="Arial" w:cs="Arial"/>
          <w:color w:val="000000"/>
          <w:sz w:val="22"/>
          <w:szCs w:val="22"/>
        </w:rPr>
        <w:t xml:space="preserve"> nell’</w:t>
      </w:r>
      <w:r w:rsidR="00706942" w:rsidRPr="002C2321">
        <w:rPr>
          <w:rFonts w:ascii="Arial" w:hAnsi="Arial" w:cs="Arial"/>
          <w:color w:val="000000"/>
          <w:sz w:val="22"/>
          <w:szCs w:val="22"/>
        </w:rPr>
        <w:t>A</w:t>
      </w:r>
      <w:r w:rsidR="00135FCF" w:rsidRPr="002C2321">
        <w:rPr>
          <w:rFonts w:ascii="Arial" w:hAnsi="Arial" w:cs="Arial"/>
          <w:color w:val="000000"/>
          <w:sz w:val="22"/>
          <w:szCs w:val="22"/>
        </w:rPr>
        <w:t>rea street food del villaggio</w:t>
      </w:r>
      <w:r w:rsidR="000823CC" w:rsidRPr="002C2321">
        <w:rPr>
          <w:rFonts w:ascii="Arial" w:hAnsi="Arial" w:cs="Arial"/>
          <w:color w:val="000000"/>
          <w:sz w:val="22"/>
          <w:szCs w:val="22"/>
        </w:rPr>
        <w:t xml:space="preserve"> </w:t>
      </w:r>
      <w:r w:rsidRPr="002C2321">
        <w:rPr>
          <w:rFonts w:ascii="Arial" w:hAnsi="Arial" w:cs="Arial"/>
          <w:color w:val="000000"/>
          <w:sz w:val="22"/>
          <w:szCs w:val="22"/>
        </w:rPr>
        <w:t>“</w:t>
      </w:r>
      <w:r w:rsidR="000823CC" w:rsidRPr="002C2321">
        <w:rPr>
          <w:rFonts w:ascii="Arial" w:hAnsi="Arial" w:cs="Arial"/>
          <w:color w:val="000000"/>
          <w:sz w:val="22"/>
          <w:szCs w:val="22"/>
        </w:rPr>
        <w:t>Bergarè</w:t>
      </w:r>
      <w:r w:rsidRPr="002C2321">
        <w:rPr>
          <w:rFonts w:ascii="Arial" w:hAnsi="Arial" w:cs="Arial"/>
          <w:color w:val="000000"/>
          <w:sz w:val="22"/>
          <w:szCs w:val="22"/>
        </w:rPr>
        <w:t>”</w:t>
      </w:r>
      <w:r w:rsidR="000823CC" w:rsidRPr="002C2321">
        <w:rPr>
          <w:rFonts w:ascii="Arial" w:hAnsi="Arial" w:cs="Arial"/>
          <w:color w:val="000000"/>
          <w:sz w:val="22"/>
          <w:szCs w:val="22"/>
        </w:rPr>
        <w:t xml:space="preserve"> nei giorni dal </w:t>
      </w:r>
      <w:r w:rsidR="008D74C0" w:rsidRPr="002C2321">
        <w:rPr>
          <w:rFonts w:ascii="Arial" w:hAnsi="Arial" w:cs="Arial"/>
          <w:color w:val="000000"/>
          <w:sz w:val="22"/>
          <w:szCs w:val="22"/>
        </w:rPr>
        <w:t>2</w:t>
      </w:r>
      <w:r w:rsidR="00E64AD6" w:rsidRPr="002C2321">
        <w:rPr>
          <w:rFonts w:ascii="Arial" w:hAnsi="Arial" w:cs="Arial"/>
          <w:color w:val="000000"/>
          <w:sz w:val="22"/>
          <w:szCs w:val="22"/>
        </w:rPr>
        <w:t>2</w:t>
      </w:r>
      <w:r w:rsidR="000823CC" w:rsidRPr="002C2321">
        <w:rPr>
          <w:rFonts w:ascii="Arial" w:hAnsi="Arial" w:cs="Arial"/>
          <w:color w:val="000000"/>
          <w:sz w:val="22"/>
          <w:szCs w:val="22"/>
        </w:rPr>
        <w:t xml:space="preserve"> al </w:t>
      </w:r>
      <w:r w:rsidR="008D74C0" w:rsidRPr="002C2321">
        <w:rPr>
          <w:rFonts w:ascii="Arial" w:hAnsi="Arial" w:cs="Arial"/>
          <w:color w:val="000000"/>
          <w:sz w:val="22"/>
          <w:szCs w:val="22"/>
        </w:rPr>
        <w:t>2</w:t>
      </w:r>
      <w:r w:rsidR="00E64AD6" w:rsidRPr="002C2321">
        <w:rPr>
          <w:rFonts w:ascii="Arial" w:hAnsi="Arial" w:cs="Arial"/>
          <w:color w:val="000000"/>
          <w:sz w:val="22"/>
          <w:szCs w:val="22"/>
        </w:rPr>
        <w:t>5</w:t>
      </w:r>
      <w:r w:rsidR="000823CC" w:rsidRPr="002C2321">
        <w:rPr>
          <w:rFonts w:ascii="Arial" w:hAnsi="Arial" w:cs="Arial"/>
          <w:color w:val="000000"/>
          <w:sz w:val="22"/>
          <w:szCs w:val="22"/>
        </w:rPr>
        <w:t xml:space="preserve"> ottobre 202</w:t>
      </w:r>
      <w:r w:rsidR="00E64AD6" w:rsidRPr="002C2321">
        <w:rPr>
          <w:rFonts w:ascii="Arial" w:hAnsi="Arial" w:cs="Arial"/>
          <w:color w:val="000000"/>
          <w:sz w:val="22"/>
          <w:szCs w:val="22"/>
        </w:rPr>
        <w:t>6</w:t>
      </w:r>
      <w:r w:rsidR="0049403E" w:rsidRPr="002C2321">
        <w:rPr>
          <w:rFonts w:ascii="Arial" w:hAnsi="Arial" w:cs="Arial"/>
          <w:color w:val="000000"/>
          <w:sz w:val="22"/>
          <w:szCs w:val="22"/>
        </w:rPr>
        <w:t>:</w:t>
      </w:r>
    </w:p>
    <w:p w14:paraId="24C55F50" w14:textId="0618B8DD" w:rsidR="00273206" w:rsidRPr="002C2321" w:rsidRDefault="003051CD" w:rsidP="000823CC">
      <w:pPr>
        <w:pStyle w:val="NormaleWeb"/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color w:val="000000"/>
          <w:sz w:val="22"/>
          <w:szCs w:val="22"/>
        </w:rPr>
        <w:t>di essere in possesso dei requisiti di onorabilità previsti dalla legge (art. 71</w:t>
      </w:r>
      <w:r w:rsidR="00273206" w:rsidRPr="002C2321">
        <w:rPr>
          <w:rFonts w:ascii="Arial" w:hAnsi="Arial" w:cs="Arial"/>
          <w:color w:val="000000"/>
          <w:sz w:val="22"/>
          <w:szCs w:val="22"/>
        </w:rPr>
        <w:t xml:space="preserve"> del </w:t>
      </w:r>
      <w:r w:rsidRPr="002C2321">
        <w:rPr>
          <w:rFonts w:ascii="Arial" w:hAnsi="Arial" w:cs="Arial"/>
          <w:color w:val="000000"/>
          <w:sz w:val="22"/>
          <w:szCs w:val="22"/>
        </w:rPr>
        <w:t>D.</w:t>
      </w:r>
      <w:r w:rsidR="007535FF">
        <w:rPr>
          <w:rFonts w:ascii="Arial" w:hAnsi="Arial" w:cs="Arial"/>
          <w:color w:val="000000"/>
          <w:sz w:val="22"/>
          <w:szCs w:val="22"/>
        </w:rPr>
        <w:t xml:space="preserve"> </w:t>
      </w:r>
      <w:r w:rsidRPr="002C2321">
        <w:rPr>
          <w:rFonts w:ascii="Arial" w:hAnsi="Arial" w:cs="Arial"/>
          <w:color w:val="000000"/>
          <w:sz w:val="22"/>
          <w:szCs w:val="22"/>
        </w:rPr>
        <w:t>L</w:t>
      </w:r>
      <w:r w:rsidR="00284BD2" w:rsidRPr="002C2321">
        <w:rPr>
          <w:rFonts w:ascii="Arial" w:hAnsi="Arial" w:cs="Arial"/>
          <w:color w:val="000000"/>
          <w:sz w:val="22"/>
          <w:szCs w:val="22"/>
        </w:rPr>
        <w:t>gs</w:t>
      </w:r>
      <w:r w:rsidRPr="002C2321">
        <w:rPr>
          <w:rFonts w:ascii="Arial" w:hAnsi="Arial" w:cs="Arial"/>
          <w:color w:val="000000"/>
          <w:sz w:val="22"/>
          <w:szCs w:val="22"/>
        </w:rPr>
        <w:t>. n. 59/2010</w:t>
      </w:r>
      <w:r w:rsidR="00273206" w:rsidRPr="002C2321">
        <w:rPr>
          <w:rFonts w:ascii="Arial" w:hAnsi="Arial" w:cs="Arial"/>
          <w:color w:val="000000"/>
          <w:sz w:val="22"/>
          <w:szCs w:val="22"/>
        </w:rPr>
        <w:t>)</w:t>
      </w:r>
      <w:r w:rsidRPr="002C2321">
        <w:rPr>
          <w:rFonts w:ascii="Arial" w:hAnsi="Arial" w:cs="Arial"/>
          <w:color w:val="000000"/>
          <w:sz w:val="22"/>
          <w:szCs w:val="22"/>
        </w:rPr>
        <w:t xml:space="preserve"> </w:t>
      </w:r>
      <w:r w:rsidR="000823CC" w:rsidRPr="002C2321">
        <w:rPr>
          <w:rFonts w:ascii="Arial" w:hAnsi="Arial" w:cs="Arial"/>
          <w:sz w:val="22"/>
          <w:szCs w:val="22"/>
        </w:rPr>
        <w:t>e di non trovarsi nelle condizioni previste dalla legge (artt. 11, 92 e 131 del TULPS, Regio Decreto 18/06/1 931, n. 773);</w:t>
      </w:r>
      <w:r w:rsidRPr="002C232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2E64C57" w14:textId="7D78B6B8" w:rsidR="000823CC" w:rsidRPr="002C2321" w:rsidRDefault="00284BD2" w:rsidP="000823CC">
      <w:pPr>
        <w:pStyle w:val="NormaleWeb"/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sz w:val="22"/>
          <w:szCs w:val="22"/>
        </w:rPr>
        <w:t>c</w:t>
      </w:r>
      <w:r w:rsidR="000823CC" w:rsidRPr="002C2321">
        <w:rPr>
          <w:rFonts w:ascii="Arial" w:hAnsi="Arial" w:cs="Arial"/>
          <w:sz w:val="22"/>
          <w:szCs w:val="22"/>
        </w:rPr>
        <w:t>he non sussistono nei propri confronti le cause di divieto, di decadenza o di sospensione previste dalla legge (art. 67 del D.</w:t>
      </w:r>
      <w:r w:rsidR="007535FF">
        <w:rPr>
          <w:rFonts w:ascii="Arial" w:hAnsi="Arial" w:cs="Arial"/>
          <w:sz w:val="22"/>
          <w:szCs w:val="22"/>
        </w:rPr>
        <w:t xml:space="preserve"> </w:t>
      </w:r>
      <w:r w:rsidR="000823CC" w:rsidRPr="002C2321">
        <w:rPr>
          <w:rFonts w:ascii="Arial" w:hAnsi="Arial" w:cs="Arial"/>
          <w:sz w:val="22"/>
          <w:szCs w:val="22"/>
        </w:rPr>
        <w:t>Lgs. 06/09/2011, n. 159, “Effetti delle misure di prevenzione previste dal Codice delle leggi antimafia e delle misure di prevenzione, nonché nuove disposizioni in materia di documentazione antimafia”)</w:t>
      </w:r>
    </w:p>
    <w:p w14:paraId="180B7C00" w14:textId="77777777" w:rsidR="000D043C" w:rsidRPr="002C2321" w:rsidRDefault="000D043C" w:rsidP="000D043C">
      <w:pPr>
        <w:pStyle w:val="NormaleWeb"/>
        <w:rPr>
          <w:rFonts w:ascii="Arial" w:hAnsi="Arial" w:cs="Arial"/>
          <w:color w:val="000000"/>
          <w:sz w:val="22"/>
          <w:szCs w:val="22"/>
        </w:rPr>
      </w:pPr>
    </w:p>
    <w:p w14:paraId="0BA0D00A" w14:textId="77777777" w:rsidR="000D043C" w:rsidRPr="002C2321" w:rsidRDefault="000D043C" w:rsidP="000D043C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color w:val="000000"/>
          <w:sz w:val="22"/>
          <w:szCs w:val="22"/>
        </w:rPr>
        <w:t>Luogo ...........................................</w:t>
      </w:r>
    </w:p>
    <w:p w14:paraId="3359C06A" w14:textId="77777777" w:rsidR="000D043C" w:rsidRPr="002C2321" w:rsidRDefault="000D043C" w:rsidP="000D043C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color w:val="000000"/>
          <w:sz w:val="22"/>
          <w:szCs w:val="22"/>
        </w:rPr>
        <w:t>Data ..............................</w:t>
      </w:r>
    </w:p>
    <w:p w14:paraId="15375F81" w14:textId="77777777" w:rsidR="000D043C" w:rsidRPr="002C2321" w:rsidRDefault="000D043C" w:rsidP="00D418C9">
      <w:pPr>
        <w:pStyle w:val="NormaleWeb"/>
        <w:ind w:left="4956" w:firstLine="708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color w:val="000000"/>
          <w:sz w:val="22"/>
          <w:szCs w:val="22"/>
        </w:rPr>
        <w:t>IL DICHIARANTE</w:t>
      </w:r>
    </w:p>
    <w:p w14:paraId="085785CC" w14:textId="77777777" w:rsidR="000D043C" w:rsidRPr="002C2321" w:rsidRDefault="000D043C" w:rsidP="00D418C9">
      <w:pPr>
        <w:pStyle w:val="NormaleWeb"/>
        <w:ind w:left="3540" w:firstLine="708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color w:val="000000"/>
          <w:sz w:val="22"/>
          <w:szCs w:val="22"/>
        </w:rPr>
        <w:t>..........................……………………………...</w:t>
      </w:r>
    </w:p>
    <w:p w14:paraId="20B4A3DA" w14:textId="77777777" w:rsidR="00D418C9" w:rsidRPr="002C2321" w:rsidRDefault="00D418C9" w:rsidP="000D043C">
      <w:pPr>
        <w:pStyle w:val="NormaleWeb"/>
        <w:rPr>
          <w:rFonts w:ascii="Arial" w:hAnsi="Arial" w:cs="Arial"/>
          <w:color w:val="000000"/>
          <w:sz w:val="22"/>
          <w:szCs w:val="22"/>
        </w:rPr>
      </w:pPr>
    </w:p>
    <w:p w14:paraId="7CBED06B" w14:textId="77777777" w:rsidR="0055666F" w:rsidRPr="002C2321" w:rsidRDefault="0055666F" w:rsidP="0055666F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</w:p>
    <w:p w14:paraId="41C9C850" w14:textId="030639AB" w:rsidR="000B153E" w:rsidRDefault="000D043C" w:rsidP="008D74C0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color w:val="000000"/>
          <w:sz w:val="22"/>
          <w:szCs w:val="22"/>
        </w:rPr>
        <w:t>Ai sensi del Regolamento UE 2016/679 s</w:t>
      </w:r>
      <w:r w:rsidR="008D74C0" w:rsidRPr="002C2321">
        <w:rPr>
          <w:rFonts w:ascii="Arial" w:hAnsi="Arial" w:cs="Arial"/>
          <w:color w:val="000000"/>
          <w:sz w:val="22"/>
          <w:szCs w:val="22"/>
        </w:rPr>
        <w:t xml:space="preserve">i </w:t>
      </w:r>
      <w:r w:rsidRPr="002C2321">
        <w:rPr>
          <w:rFonts w:ascii="Arial" w:hAnsi="Arial" w:cs="Arial"/>
          <w:color w:val="000000"/>
          <w:sz w:val="22"/>
          <w:szCs w:val="22"/>
        </w:rPr>
        <w:t>informa che i dati e le informazioni raccolti nella presente dichiarazione verranno utilizzati unicamente per le finalità</w:t>
      </w:r>
      <w:r w:rsidR="00CD1124" w:rsidRPr="002C2321">
        <w:rPr>
          <w:rFonts w:ascii="Arial" w:hAnsi="Arial" w:cs="Arial"/>
          <w:color w:val="000000"/>
          <w:sz w:val="22"/>
          <w:szCs w:val="22"/>
        </w:rPr>
        <w:t xml:space="preserve"> per le quali sono stati</w:t>
      </w:r>
      <w:r w:rsidRPr="002C2321">
        <w:rPr>
          <w:rFonts w:ascii="Arial" w:hAnsi="Arial" w:cs="Arial"/>
          <w:color w:val="000000"/>
          <w:sz w:val="22"/>
          <w:szCs w:val="22"/>
        </w:rPr>
        <w:t xml:space="preserve"> acquisiti</w:t>
      </w:r>
    </w:p>
    <w:p w14:paraId="71C6A5A0" w14:textId="77777777" w:rsidR="00401857" w:rsidRDefault="00401857" w:rsidP="008D74C0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</w:p>
    <w:p w14:paraId="0D4A1D3C" w14:textId="77777777" w:rsidR="00401857" w:rsidRPr="002C2321" w:rsidRDefault="00401857" w:rsidP="008D74C0">
      <w:pPr>
        <w:pStyle w:val="NormaleWeb"/>
        <w:jc w:val="both"/>
        <w:rPr>
          <w:rFonts w:ascii="Arial" w:hAnsi="Arial" w:cs="Arial"/>
          <w:color w:val="19191A"/>
          <w:sz w:val="18"/>
          <w:szCs w:val="18"/>
        </w:rPr>
      </w:pPr>
    </w:p>
    <w:p w14:paraId="3F673CCA" w14:textId="77777777" w:rsidR="00401857" w:rsidRPr="00731C77" w:rsidRDefault="00401857" w:rsidP="00401857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731C77">
        <w:rPr>
          <w:rFonts w:ascii="Arial" w:hAnsi="Arial" w:cs="Arial"/>
          <w:b/>
          <w:color w:val="000000"/>
          <w:sz w:val="18"/>
          <w:szCs w:val="18"/>
          <w:u w:val="single"/>
        </w:rPr>
        <w:t>La presente scheda deve essere firmata digitalmente dal legale rappresentante o firmata calligraficamente con allegata copia di un documento di identità in corso di validità.</w:t>
      </w:r>
    </w:p>
    <w:p w14:paraId="7516783B" w14:textId="77777777" w:rsidR="008A1C70" w:rsidRPr="002C2321" w:rsidRDefault="008A1C70">
      <w:pPr>
        <w:rPr>
          <w:rFonts w:ascii="Arial" w:hAnsi="Arial" w:cs="Arial"/>
        </w:rPr>
      </w:pPr>
    </w:p>
    <w:sectPr w:rsidR="008A1C70" w:rsidRPr="002C23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37D3F"/>
    <w:multiLevelType w:val="hybridMultilevel"/>
    <w:tmpl w:val="716A7A4A"/>
    <w:lvl w:ilvl="0" w:tplc="0410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7432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3E"/>
    <w:rsid w:val="00027587"/>
    <w:rsid w:val="00037843"/>
    <w:rsid w:val="000823CC"/>
    <w:rsid w:val="000B153E"/>
    <w:rsid w:val="000D043C"/>
    <w:rsid w:val="00135FCF"/>
    <w:rsid w:val="00164821"/>
    <w:rsid w:val="0020480A"/>
    <w:rsid w:val="00273206"/>
    <w:rsid w:val="00284BD2"/>
    <w:rsid w:val="002C2321"/>
    <w:rsid w:val="003051CD"/>
    <w:rsid w:val="00360FD8"/>
    <w:rsid w:val="00401857"/>
    <w:rsid w:val="0049403E"/>
    <w:rsid w:val="004C27AD"/>
    <w:rsid w:val="0055666F"/>
    <w:rsid w:val="005B295E"/>
    <w:rsid w:val="00706942"/>
    <w:rsid w:val="007535FF"/>
    <w:rsid w:val="008666D8"/>
    <w:rsid w:val="008A1C70"/>
    <w:rsid w:val="008D74C0"/>
    <w:rsid w:val="00AD6315"/>
    <w:rsid w:val="00CD1124"/>
    <w:rsid w:val="00D418C9"/>
    <w:rsid w:val="00D855A5"/>
    <w:rsid w:val="00E6240F"/>
    <w:rsid w:val="00E64AD6"/>
    <w:rsid w:val="00EE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4435"/>
  <w15:docId w15:val="{93546095-CD5B-440F-8302-82EF0980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B15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B153E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0D0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Borgia</dc:creator>
  <cp:lastModifiedBy>Angelica Pirrello</cp:lastModifiedBy>
  <cp:revision>6</cp:revision>
  <dcterms:created xsi:type="dcterms:W3CDTF">2026-07-03T11:23:00Z</dcterms:created>
  <dcterms:modified xsi:type="dcterms:W3CDTF">2026-07-15T11:18:00Z</dcterms:modified>
</cp:coreProperties>
</file>